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0" w:type="pct"/>
        <w:tblLook w:val="04A0" w:firstRow="1" w:lastRow="0" w:firstColumn="1" w:lastColumn="0" w:noHBand="0" w:noVBand="1"/>
      </w:tblPr>
      <w:tblGrid>
        <w:gridCol w:w="422"/>
        <w:gridCol w:w="7652"/>
        <w:gridCol w:w="1458"/>
      </w:tblGrid>
      <w:tr w:rsidR="00737197" w:rsidTr="001D0D41">
        <w:trPr>
          <w:trHeight w:val="2116"/>
        </w:trPr>
        <w:tc>
          <w:tcPr>
            <w:tcW w:w="5000" w:type="pct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43FA2" w:rsidRPr="006D7461">
              <w:rPr>
                <w:b/>
                <w:sz w:val="28"/>
                <w:szCs w:val="28"/>
              </w:rPr>
              <w:t>Северо-Европейского</w:t>
            </w:r>
            <w:proofErr w:type="gramEnd"/>
            <w:r w:rsidR="00443FA2" w:rsidRPr="006D7461">
              <w:rPr>
                <w:b/>
                <w:sz w:val="28"/>
                <w:szCs w:val="28"/>
              </w:rPr>
              <w:t xml:space="preserve"> МТУ по надзору за ЯРБ </w:t>
            </w:r>
            <w:proofErr w:type="spellStart"/>
            <w:r w:rsidR="00443FA2" w:rsidRPr="006D7461">
              <w:rPr>
                <w:b/>
                <w:sz w:val="28"/>
                <w:szCs w:val="28"/>
              </w:rPr>
              <w:t>Ростехнадзора</w:t>
            </w:r>
            <w:proofErr w:type="spellEnd"/>
            <w:r w:rsidR="00975A1C">
              <w:rPr>
                <w:b/>
                <w:sz w:val="28"/>
                <w:szCs w:val="28"/>
              </w:rPr>
              <w:t>:</w:t>
            </w:r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975A1C">
              <w:rPr>
                <w:b/>
                <w:sz w:val="28"/>
                <w:szCs w:val="28"/>
              </w:rPr>
              <w:t>«</w:t>
            </w:r>
            <w:r w:rsidR="00975A1C" w:rsidRPr="00975A1C">
              <w:rPr>
                <w:b/>
                <w:bCs/>
                <w:kern w:val="36"/>
                <w:sz w:val="28"/>
                <w:szCs w:val="28"/>
              </w:rPr>
              <w:t>Контрольно-надзорная деятельность на ЛАЭС. Актуальные вопросы</w:t>
            </w:r>
            <w:r w:rsidR="00975A1C">
              <w:rPr>
                <w:b/>
                <w:bCs/>
                <w:kern w:val="36"/>
                <w:sz w:val="28"/>
                <w:szCs w:val="28"/>
              </w:rPr>
              <w:t>»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975A1C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CE79E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E79E5">
              <w:rPr>
                <w:rFonts w:ascii="Times New Roman" w:hAnsi="Times New Roman"/>
                <w:b/>
                <w:sz w:val="28"/>
                <w:szCs w:val="28"/>
              </w:rPr>
              <w:t>.2025 с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79E5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376B3C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до </w:t>
            </w:r>
            <w:r w:rsidR="00E721EC" w:rsidRPr="00376B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C7659" w:rsidRPr="00376B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721EC" w:rsidRPr="00376B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E79E5" w:rsidRPr="00376B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721EC" w:rsidRPr="00376B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1D0D41">
        <w:trPr>
          <w:trHeight w:val="647"/>
        </w:trPr>
        <w:tc>
          <w:tcPr>
            <w:tcW w:w="221" w:type="pct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765" w:type="pct"/>
            <w:vAlign w:val="center"/>
          </w:tcPr>
          <w:p w:rsidR="00737197" w:rsidRPr="00737197" w:rsidRDefault="00135559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54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3B7C" w:rsidTr="001D0D41">
        <w:trPr>
          <w:trHeight w:val="647"/>
        </w:trPr>
        <w:tc>
          <w:tcPr>
            <w:tcW w:w="221" w:type="pct"/>
            <w:vAlign w:val="center"/>
          </w:tcPr>
          <w:p w:rsidR="00543B7C" w:rsidRPr="00745919" w:rsidRDefault="00543B7C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543B7C" w:rsidRDefault="00543B7C" w:rsidP="00D1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</w:t>
            </w:r>
            <w:r>
              <w:t xml:space="preserve"> </w:t>
            </w:r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1184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инспекций сооружения, эксплуатации и вывода из эксплуатации Ленинградской АЭС </w:t>
            </w:r>
            <w:proofErr w:type="gramStart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</w:t>
            </w:r>
            <w:r w:rsidR="00D1184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65" w:type="pct"/>
            <w:vAlign w:val="center"/>
          </w:tcPr>
          <w:p w:rsidR="00543B7C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13.00-13.05</w:t>
            </w:r>
          </w:p>
        </w:tc>
      </w:tr>
      <w:tr w:rsidR="00330842" w:rsidTr="001D0D41">
        <w:trPr>
          <w:trHeight w:val="3305"/>
        </w:trPr>
        <w:tc>
          <w:tcPr>
            <w:tcW w:w="221" w:type="pct"/>
            <w:vMerge w:val="restart"/>
            <w:vAlign w:val="center"/>
          </w:tcPr>
          <w:p w:rsidR="00330842" w:rsidRPr="00745919" w:rsidRDefault="0033084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330842" w:rsidRPr="00975A1C" w:rsidRDefault="00975A1C" w:rsidP="001D0D4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Устный д</w:t>
            </w:r>
            <w:r w:rsidR="00330842"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начальника отдела инспекций сооружения, эксплуатации и вывода из эксплуатации Ленинградской АЭС</w:t>
            </w:r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Северо-Европейского</w:t>
            </w:r>
            <w:proofErr w:type="gramEnd"/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МТУ по надзору за ЯРБ </w:t>
            </w:r>
            <w:proofErr w:type="spellStart"/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Константинова А.И.</w:t>
            </w:r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30842"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75A1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Контрольно-надзорная деятельность на ЛАЭС. Актуальные вопросы</w:t>
            </w:r>
            <w:r w:rsidR="00330842" w:rsidRPr="00975A1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»</w:t>
            </w:r>
            <w:r w:rsidRPr="00975A1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, презентация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:</w:t>
            </w:r>
            <w:r w:rsidRPr="00975A1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«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Осуществление постоянного государственного надзора на Ленинградской АЭС, проблемные вопросы»</w:t>
            </w:r>
            <w:r w:rsidR="00E8095E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65" w:type="pct"/>
            <w:vAlign w:val="center"/>
          </w:tcPr>
          <w:p w:rsidR="00330842" w:rsidRPr="00975A1C" w:rsidRDefault="00330842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D0D41" w:rsidRPr="00975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 - 14.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D0D41" w:rsidTr="001D0D41">
        <w:trPr>
          <w:trHeight w:val="1151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975A1C" w:rsidP="00D1184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отдела инспекций сооружения, эксплуатации и вывода из эксплуатации Ленинградской АЭС </w:t>
            </w:r>
            <w:proofErr w:type="gramStart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Северо-</w:t>
            </w:r>
            <w:r w:rsidR="00D118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вропейского</w:t>
            </w:r>
            <w:proofErr w:type="gramEnd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надзора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B3C" w:rsidRPr="00376B3C">
              <w:t xml:space="preserve"> </w:t>
            </w:r>
            <w:r w:rsidR="00376B3C" w:rsidRPr="00376B3C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деятельность</w:t>
            </w:r>
            <w:r w:rsidR="00E80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pct"/>
            <w:vAlign w:val="center"/>
          </w:tcPr>
          <w:p w:rsidR="001D0D41" w:rsidRDefault="001D0D41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57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D41" w:rsidTr="001D0D41">
        <w:trPr>
          <w:trHeight w:val="70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975A1C" w:rsidP="00975A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результаты надзора отдела инспекций сооружения, эксплуатации и вывода из эксплуатации Ленинградской АЭС </w:t>
            </w:r>
            <w:proofErr w:type="gramStart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975A1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(сентябрь 2024 –сентябрь 2025). Применённые санкции (предостережения, предписания, административные наказания).</w:t>
            </w:r>
          </w:p>
        </w:tc>
        <w:tc>
          <w:tcPr>
            <w:tcW w:w="765" w:type="pct"/>
            <w:vAlign w:val="center"/>
          </w:tcPr>
          <w:p w:rsidR="001D0D41" w:rsidRDefault="001D0D41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0D41" w:rsidTr="001D0D41">
        <w:trPr>
          <w:trHeight w:val="991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975A1C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1C">
              <w:rPr>
                <w:rFonts w:ascii="Times New Roman" w:hAnsi="Times New Roman" w:cs="Times New Roman"/>
                <w:sz w:val="28"/>
                <w:szCs w:val="28"/>
              </w:rPr>
              <w:t>Типовые нарушения, выявляемые в ходе проверок в рамках постоянного государственного надзора</w:t>
            </w:r>
            <w:r w:rsidR="00E80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" w:type="pct"/>
            <w:vAlign w:val="center"/>
          </w:tcPr>
          <w:p w:rsidR="001D0D41" w:rsidRDefault="001D0D41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1D0D41" w:rsidRDefault="001D0D41" w:rsidP="0025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инспекций сооружения, эксплуатации и вывода из эксплуатации Ленинградской АЭС </w:t>
            </w:r>
            <w:proofErr w:type="gramStart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D11842" w:rsidRPr="00D1184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Константинова А.И. 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на вопросы, полученные в ходе ВК.</w:t>
            </w:r>
          </w:p>
        </w:tc>
        <w:tc>
          <w:tcPr>
            <w:tcW w:w="765" w:type="pct"/>
            <w:vAlign w:val="center"/>
          </w:tcPr>
          <w:p w:rsidR="001D0D41" w:rsidRDefault="001D0D41" w:rsidP="0037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76B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- 15.00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DA0D12" w:rsidRDefault="001D0D41" w:rsidP="00250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Окончание мероприятия. 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7B6760" w:rsidRDefault="001D0D41" w:rsidP="001D0D41">
      <w:pPr>
        <w:tabs>
          <w:tab w:val="left" w:pos="3480"/>
        </w:tabs>
      </w:pPr>
      <w:r>
        <w:tab/>
      </w:r>
    </w:p>
    <w:sectPr w:rsidR="007B6760" w:rsidSect="00745919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E5" w:rsidRDefault="00006AE5" w:rsidP="00754E12">
      <w:pPr>
        <w:spacing w:after="0" w:line="240" w:lineRule="auto"/>
      </w:pPr>
      <w:r>
        <w:separator/>
      </w:r>
    </w:p>
  </w:endnote>
  <w:endnote w:type="continuationSeparator" w:id="0">
    <w:p w:rsidR="00006AE5" w:rsidRDefault="00006AE5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E5" w:rsidRDefault="00006AE5" w:rsidP="00754E12">
      <w:pPr>
        <w:spacing w:after="0" w:line="240" w:lineRule="auto"/>
      </w:pPr>
      <w:r>
        <w:separator/>
      </w:r>
    </w:p>
  </w:footnote>
  <w:footnote w:type="continuationSeparator" w:id="0">
    <w:p w:rsidR="00006AE5" w:rsidRDefault="00006AE5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06AE5"/>
    <w:rsid w:val="000241FA"/>
    <w:rsid w:val="00037DCE"/>
    <w:rsid w:val="000579F8"/>
    <w:rsid w:val="00057AB3"/>
    <w:rsid w:val="00066841"/>
    <w:rsid w:val="0007542B"/>
    <w:rsid w:val="000824D2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559"/>
    <w:rsid w:val="00135F2B"/>
    <w:rsid w:val="00140B57"/>
    <w:rsid w:val="001416D4"/>
    <w:rsid w:val="00141CA9"/>
    <w:rsid w:val="0014474D"/>
    <w:rsid w:val="001573AB"/>
    <w:rsid w:val="00170FD1"/>
    <w:rsid w:val="001A54AE"/>
    <w:rsid w:val="001A55E8"/>
    <w:rsid w:val="001B0C71"/>
    <w:rsid w:val="001C03BC"/>
    <w:rsid w:val="001C2FD4"/>
    <w:rsid w:val="001C6C8D"/>
    <w:rsid w:val="001D02A7"/>
    <w:rsid w:val="001D0D41"/>
    <w:rsid w:val="001D1A9C"/>
    <w:rsid w:val="001D7ADB"/>
    <w:rsid w:val="001F0861"/>
    <w:rsid w:val="001F2233"/>
    <w:rsid w:val="001F708F"/>
    <w:rsid w:val="00200E60"/>
    <w:rsid w:val="00205835"/>
    <w:rsid w:val="00215FE8"/>
    <w:rsid w:val="00220557"/>
    <w:rsid w:val="00242145"/>
    <w:rsid w:val="00250AE8"/>
    <w:rsid w:val="00260FA1"/>
    <w:rsid w:val="00295272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0842"/>
    <w:rsid w:val="00335E7D"/>
    <w:rsid w:val="003417F2"/>
    <w:rsid w:val="003536B8"/>
    <w:rsid w:val="0037074F"/>
    <w:rsid w:val="003721B2"/>
    <w:rsid w:val="00376B3C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365E5"/>
    <w:rsid w:val="00443FA2"/>
    <w:rsid w:val="00450E94"/>
    <w:rsid w:val="004608D4"/>
    <w:rsid w:val="0046336D"/>
    <w:rsid w:val="0047245E"/>
    <w:rsid w:val="00473402"/>
    <w:rsid w:val="004772A0"/>
    <w:rsid w:val="00490458"/>
    <w:rsid w:val="004A381E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3B7C"/>
    <w:rsid w:val="00544783"/>
    <w:rsid w:val="005727C1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A7C42"/>
    <w:rsid w:val="006B3BBC"/>
    <w:rsid w:val="006B3E59"/>
    <w:rsid w:val="006C15A1"/>
    <w:rsid w:val="006C36C3"/>
    <w:rsid w:val="006D7461"/>
    <w:rsid w:val="006E1C54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682D"/>
    <w:rsid w:val="00767F30"/>
    <w:rsid w:val="00776FC1"/>
    <w:rsid w:val="00783C52"/>
    <w:rsid w:val="007B0428"/>
    <w:rsid w:val="007B23F9"/>
    <w:rsid w:val="007B6760"/>
    <w:rsid w:val="007D22D0"/>
    <w:rsid w:val="007D2EEA"/>
    <w:rsid w:val="007E168A"/>
    <w:rsid w:val="007F0E6D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6029C"/>
    <w:rsid w:val="009724AE"/>
    <w:rsid w:val="00974AC3"/>
    <w:rsid w:val="00975A1C"/>
    <w:rsid w:val="00993DBB"/>
    <w:rsid w:val="0099542B"/>
    <w:rsid w:val="00997BC0"/>
    <w:rsid w:val="009B6321"/>
    <w:rsid w:val="009C7659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4A87"/>
    <w:rsid w:val="00AF5C16"/>
    <w:rsid w:val="00B208FD"/>
    <w:rsid w:val="00B4394F"/>
    <w:rsid w:val="00B52536"/>
    <w:rsid w:val="00B8630B"/>
    <w:rsid w:val="00BA2EED"/>
    <w:rsid w:val="00BB595B"/>
    <w:rsid w:val="00BC2E19"/>
    <w:rsid w:val="00BE0FBA"/>
    <w:rsid w:val="00BE5226"/>
    <w:rsid w:val="00BE7A5A"/>
    <w:rsid w:val="00C01DA9"/>
    <w:rsid w:val="00C03580"/>
    <w:rsid w:val="00C11EF9"/>
    <w:rsid w:val="00C13E82"/>
    <w:rsid w:val="00C20B40"/>
    <w:rsid w:val="00C21B45"/>
    <w:rsid w:val="00C33F65"/>
    <w:rsid w:val="00C37DCA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C3958"/>
    <w:rsid w:val="00CD1930"/>
    <w:rsid w:val="00CE79E5"/>
    <w:rsid w:val="00D07CD1"/>
    <w:rsid w:val="00D11842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0AC1"/>
    <w:rsid w:val="00DD5E11"/>
    <w:rsid w:val="00E11381"/>
    <w:rsid w:val="00E16F68"/>
    <w:rsid w:val="00E26041"/>
    <w:rsid w:val="00E31E36"/>
    <w:rsid w:val="00E3686A"/>
    <w:rsid w:val="00E407FE"/>
    <w:rsid w:val="00E417C8"/>
    <w:rsid w:val="00E675E0"/>
    <w:rsid w:val="00E71C0E"/>
    <w:rsid w:val="00E721EC"/>
    <w:rsid w:val="00E8095E"/>
    <w:rsid w:val="00EE37FA"/>
    <w:rsid w:val="00EF5F18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975D7"/>
    <w:rsid w:val="00FA1513"/>
    <w:rsid w:val="00FB2DF5"/>
    <w:rsid w:val="00FC31CD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05170-165F-4A39-B2E3-23B4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Елисеенкова Екатерина Станиславовна</cp:lastModifiedBy>
  <cp:revision>8</cp:revision>
  <cp:lastPrinted>2017-05-31T13:46:00Z</cp:lastPrinted>
  <dcterms:created xsi:type="dcterms:W3CDTF">2025-02-06T07:21:00Z</dcterms:created>
  <dcterms:modified xsi:type="dcterms:W3CDTF">2025-09-23T06:37:00Z</dcterms:modified>
</cp:coreProperties>
</file>